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i/>
          <w:u w:val="single"/>
        </w:rPr>
      </w:pPr>
      <w:r>
        <w:rPr>
          <w:rFonts w:hint="eastAsia"/>
          <w:b/>
          <w:i/>
          <w:u w:val="single"/>
        </w:rPr>
        <w:t>媒體採訪通知，敬邀出席</w:t>
      </w:r>
    </w:p>
    <w:p/>
    <w:p>
      <w:pPr>
        <w:jc w:val="center"/>
        <w:rPr>
          <w:rFonts w:ascii="標楷體" w:hAnsi="標楷體" w:eastAsia="標楷體"/>
          <w:b/>
          <w:sz w:val="40"/>
          <w:szCs w:val="40"/>
        </w:rPr>
      </w:pPr>
      <w:r>
        <w:rPr>
          <w:rFonts w:hint="eastAsia" w:ascii="標楷體" w:hAnsi="標楷體" w:eastAsia="標楷體"/>
          <w:b/>
          <w:sz w:val="40"/>
          <w:szCs w:val="40"/>
        </w:rPr>
        <w:t>揭開愛滋面紗　扭轉汙名現況——</w:t>
      </w:r>
    </w:p>
    <w:p>
      <w:pPr>
        <w:jc w:val="center"/>
        <w:rPr>
          <w:rFonts w:ascii="標楷體" w:hAnsi="標楷體" w:eastAsia="標楷體"/>
          <w:b/>
          <w:sz w:val="40"/>
          <w:szCs w:val="40"/>
        </w:rPr>
      </w:pPr>
      <w:r>
        <w:rPr>
          <w:rFonts w:hint="eastAsia" w:ascii="標楷體" w:hAnsi="標楷體" w:eastAsia="標楷體"/>
          <w:b/>
          <w:sz w:val="40"/>
          <w:szCs w:val="40"/>
        </w:rPr>
        <w:t>台灣愛滋汙名與歧視調查發布記者會</w:t>
      </w:r>
      <w:r>
        <w:rPr>
          <w:rFonts w:hint="eastAsia" w:ascii="MS Gothic" w:hAnsi="MS Gothic" w:eastAsia="MS Gothic" w:cs="MS Gothic"/>
          <w:b/>
          <w:sz w:val="40"/>
          <w:szCs w:val="40"/>
        </w:rPr>
        <w:t>​</w:t>
      </w:r>
    </w:p>
    <w:p/>
    <w:p>
      <w:r>
        <w:rPr>
          <w:rFonts w:hint="eastAsia"/>
        </w:rPr>
        <w:t xml:space="preserve">    2017年愛滋感染者權益促進會透過愛滋汙名指標問卷（</w:t>
      </w:r>
      <w:r>
        <w:t>The People Living with HIV Stigma Index</w:t>
      </w:r>
      <w:r>
        <w:rPr>
          <w:rFonts w:hint="eastAsia"/>
        </w:rPr>
        <w:t>），與全台</w:t>
      </w:r>
      <w:r>
        <w:rPr>
          <w:rFonts w:hint="eastAsia" w:ascii="MS Gothic" w:hAnsi="MS Gothic" w:eastAsia="MS Gothic" w:cs="MS Gothic"/>
        </w:rPr>
        <w:t>​</w:t>
      </w:r>
      <w:r>
        <w:rPr>
          <w:rFonts w:hint="eastAsia"/>
        </w:rPr>
        <w:t>共</w:t>
      </w:r>
      <w:r>
        <w:t>842</w:t>
      </w:r>
      <w:r>
        <w:rPr>
          <w:rFonts w:hint="eastAsia"/>
        </w:rPr>
        <w:t>位感染者進行一對一訪談</w:t>
      </w:r>
      <w:r>
        <w:rPr>
          <w:rFonts w:hint="eastAsia" w:ascii="MS Gothic" w:hAnsi="MS Gothic" w:eastAsia="MS Gothic" w:cs="MS Gothic"/>
        </w:rPr>
        <w:t>​</w:t>
      </w:r>
      <w:r>
        <w:rPr>
          <w:rFonts w:hint="eastAsia"/>
        </w:rPr>
        <w:t>，嘗試描繪出愛滋感染者在現今台灣社會下生活的輪廓。藉由調查使我們看見過去三十年來，關於愛滋改變了什麼，又有什麼問題仍然存在。愛滋的汙名與歧視，看似只對愛滋感染者造成傷害，但事實上從許多細微的地方，仍影響了每個人的想法與態度，邀請妳/你和我們一起關注這場記者會，一起瞭解與所有人息息相關的愛滋議題。</w:t>
      </w:r>
    </w:p>
    <w:p/>
    <w:tbl>
      <w:tblPr>
        <w:tblStyle w:val="7"/>
        <w:tblW w:w="96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9634" w:type="dxa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一、時間：2018年6月21日（四）14時</w:t>
            </w:r>
          </w:p>
          <w:p>
            <w:pPr>
              <w:rPr>
                <w:b/>
              </w:rPr>
            </w:pPr>
            <w:r>
              <w:rPr>
                <w:rFonts w:hint="eastAsia"/>
                <w:b/>
              </w:rPr>
              <w:t>二、地點：台北市非政府組織會館（台北市青島東路8號）演講室</w:t>
            </w:r>
          </w:p>
          <w:p>
            <w:r>
              <w:rPr>
                <w:rFonts w:hint="eastAsia"/>
              </w:rPr>
              <w:t>三、主辦單位：社團法人中華民國愛滋感染者權益促進會</w:t>
            </w:r>
          </w:p>
          <w:p>
            <w:r>
              <w:rPr>
                <w:rFonts w:hint="eastAsia"/>
              </w:rPr>
              <w:t>四、計畫指導單位：衛生福利部疾病管制署</w:t>
            </w:r>
          </w:p>
          <w:p>
            <w:r>
              <w:rPr>
                <w:rFonts w:hint="eastAsia"/>
              </w:rPr>
              <w:t>五、計畫國際合作單位：</w:t>
            </w:r>
            <w:r>
              <w:fldChar w:fldCharType="begin"/>
            </w:r>
            <w:r>
              <w:instrText xml:space="preserve"> HYPERLINK "http://www.iamicw.org/" </w:instrText>
            </w:r>
            <w:r>
              <w:fldChar w:fldCharType="separate"/>
            </w:r>
            <w:r>
              <w:rPr>
                <w:rStyle w:val="4"/>
                <w:bCs/>
              </w:rPr>
              <w:t>The International Community of Women Living with HIV/AIDS (ICW) </w:t>
            </w:r>
            <w:r>
              <w:rPr>
                <w:rStyle w:val="4"/>
                <w:bCs/>
              </w:rPr>
              <w:fldChar w:fldCharType="end"/>
            </w:r>
          </w:p>
          <w:p>
            <w:pPr>
              <w:ind w:left="2573" w:leftChars="1072"/>
            </w:pPr>
            <w:r>
              <w:fldChar w:fldCharType="begin"/>
            </w:r>
            <w:r>
              <w:instrText xml:space="preserve"> HYPERLINK "https://www.gnpplus.net/" </w:instrText>
            </w:r>
            <w:r>
              <w:fldChar w:fldCharType="separate"/>
            </w:r>
            <w:r>
              <w:rPr>
                <w:rStyle w:val="4"/>
              </w:rPr>
              <w:t>(GNP</w:t>
            </w:r>
            <w:r>
              <w:rPr>
                <w:rStyle w:val="4"/>
                <w:rFonts w:hint="eastAsia"/>
              </w:rPr>
              <w:t>+</w:t>
            </w:r>
            <w:r>
              <w:rPr>
                <w:rStyle w:val="4"/>
              </w:rPr>
              <w:t>)</w:t>
            </w:r>
            <w:r>
              <w:rPr>
                <w:rStyle w:val="4"/>
              </w:rPr>
              <w:fldChar w:fldCharType="end"/>
            </w:r>
          </w:p>
          <w:p>
            <w:pPr>
              <w:ind w:left="2573" w:leftChars="1072"/>
            </w:pPr>
            <w:r>
              <w:fldChar w:fldCharType="begin"/>
            </w:r>
            <w:r>
              <w:instrText xml:space="preserve"> HYPERLINK "http://www.unaids.org/" </w:instrText>
            </w:r>
            <w:r>
              <w:fldChar w:fldCharType="separate"/>
            </w:r>
            <w:r>
              <w:rPr>
                <w:rStyle w:val="4"/>
                <w:bCs/>
              </w:rPr>
              <w:t xml:space="preserve">The Joint United Nations </w:t>
            </w:r>
            <w:r>
              <w:rPr>
                <w:rStyle w:val="4"/>
                <w:bCs/>
              </w:rPr>
              <w:fldChar w:fldCharType="end"/>
            </w:r>
            <w:r>
              <w:fldChar w:fldCharType="begin"/>
            </w:r>
            <w:r>
              <w:instrText xml:space="preserve"> HYPERLINK "http://www.unaids.org/" </w:instrText>
            </w:r>
            <w:r>
              <w:fldChar w:fldCharType="separate"/>
            </w:r>
            <w:r>
              <w:rPr>
                <w:rStyle w:val="4"/>
                <w:bCs/>
              </w:rPr>
              <w:t>Programme</w:t>
            </w:r>
            <w:r>
              <w:rPr>
                <w:rStyle w:val="4"/>
                <w:bCs/>
              </w:rPr>
              <w:fldChar w:fldCharType="end"/>
            </w:r>
            <w:r>
              <w:fldChar w:fldCharType="begin"/>
            </w:r>
            <w:r>
              <w:instrText xml:space="preserve"> HYPERLINK "http://www.unaids.org/" </w:instrText>
            </w:r>
            <w:r>
              <w:fldChar w:fldCharType="separate"/>
            </w:r>
            <w:r>
              <w:rPr>
                <w:rStyle w:val="4"/>
                <w:bCs/>
              </w:rPr>
              <w:t xml:space="preserve"> on HIV/AIDS (UNAIDS)</w:t>
            </w:r>
            <w:r>
              <w:rPr>
                <w:rStyle w:val="4"/>
                <w:bCs/>
              </w:rPr>
              <w:fldChar w:fldCharType="end"/>
            </w:r>
          </w:p>
          <w:p>
            <w:r>
              <w:rPr>
                <w:rFonts w:hint="eastAsia"/>
              </w:rPr>
              <w:t>六、記者會贊助單位：G</w:t>
            </w:r>
            <w:r>
              <w:t>SK</w:t>
            </w:r>
          </w:p>
          <w:p>
            <w:pPr>
              <w:rPr>
                <w:b/>
              </w:rPr>
            </w:pPr>
            <w:r>
              <w:rPr>
                <w:rFonts w:hint="eastAsia" w:ascii="新細明體" w:hAnsi="新細明體" w:eastAsia="新細明體" w:cs="新細明體"/>
                <w:b/>
              </w:rPr>
              <w:t>※ 「愛滋</w:t>
            </w:r>
            <w:r>
              <w:rPr>
                <w:rFonts w:hint="eastAsia"/>
                <w:b/>
              </w:rPr>
              <w:t>權促會」粉絲專頁將現場同步直播記者會實況</w:t>
            </w:r>
            <w:r>
              <w:rPr>
                <w:rFonts w:hint="eastAsia" w:ascii="MS Gothic" w:hAnsi="MS Gothic" w:eastAsia="MS Gothic" w:cs="MS Gothic"/>
                <w:b/>
              </w:rPr>
              <w:t>​</w:t>
            </w:r>
          </w:p>
        </w:tc>
      </w:tr>
    </w:tbl>
    <w:p/>
    <w:p>
      <w:pPr>
        <w:rPr>
          <w:b/>
        </w:rPr>
      </w:pPr>
      <w:r>
        <w:rPr>
          <w:rFonts w:hint="eastAsia"/>
          <w:b/>
        </w:rPr>
        <w:t>記者會流程</w:t>
      </w:r>
    </w:p>
    <w:tbl>
      <w:tblPr>
        <w:tblStyle w:val="9"/>
        <w:tblW w:w="9351" w:type="dxa"/>
        <w:tblInd w:w="0" w:type="dxa"/>
        <w:tblBorders>
          <w:top w:val="single" w:color="666666" w:themeColor="text1" w:themeTint="99" w:sz="4" w:space="0"/>
          <w:left w:val="single" w:color="666666" w:themeColor="text1" w:themeTint="99" w:sz="4" w:space="0"/>
          <w:bottom w:val="single" w:color="666666" w:themeColor="text1" w:themeTint="99" w:sz="4" w:space="0"/>
          <w:right w:val="single" w:color="666666" w:themeColor="text1" w:themeTint="99" w:sz="4" w:space="0"/>
          <w:insideH w:val="single" w:color="666666" w:themeColor="text1" w:themeTint="99" w:sz="4" w:space="0"/>
          <w:insideV w:val="single" w:color="666666" w:themeColor="text1" w:themeTint="99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8"/>
        <w:gridCol w:w="2977"/>
        <w:gridCol w:w="4536"/>
      </w:tblGrid>
      <w:tr>
        <w:tblPrEx>
          <w:tblBorders>
            <w:top w:val="single" w:color="666666" w:themeColor="text1" w:themeTint="99" w:sz="4" w:space="0"/>
            <w:left w:val="single" w:color="666666" w:themeColor="text1" w:themeTint="99" w:sz="4" w:space="0"/>
            <w:bottom w:val="single" w:color="666666" w:themeColor="text1" w:themeTint="99" w:sz="4" w:space="0"/>
            <w:right w:val="single" w:color="666666" w:themeColor="text1" w:themeTint="99" w:sz="4" w:space="0"/>
            <w:insideH w:val="single" w:color="666666" w:themeColor="text1" w:themeTint="99" w:sz="4" w:space="0"/>
            <w:insideV w:val="single" w:color="666666" w:themeColor="text1" w:themeTint="99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  <w:tcBorders>
              <w:bottom w:val="single" w:color="666666" w:themeColor="text1" w:themeTint="99" w:sz="12" w:space="0"/>
              <w:insideH w:val="single" w:sz="12" w:space="0"/>
            </w:tcBorders>
          </w:tcPr>
          <w:p>
            <w:pPr>
              <w:jc w:val="center"/>
              <w:rPr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77" w:type="dxa"/>
            <w:tcBorders>
              <w:bottom w:val="single" w:color="666666" w:themeColor="text1" w:themeTint="99" w:sz="12" w:space="0"/>
              <w:insideH w:val="single" w:sz="12" w:space="0"/>
            </w:tcBorders>
          </w:tcPr>
          <w:p>
            <w:pPr>
              <w:jc w:val="center"/>
              <w:rPr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主題</w:t>
            </w:r>
          </w:p>
        </w:tc>
        <w:tc>
          <w:tcPr>
            <w:tcW w:w="4536" w:type="dxa"/>
            <w:tcBorders>
              <w:bottom w:val="single" w:color="666666" w:themeColor="text1" w:themeTint="99" w:sz="12" w:space="0"/>
              <w:insideH w:val="single" w:sz="12" w:space="0"/>
            </w:tcBorders>
          </w:tcPr>
          <w:p>
            <w:pPr>
              <w:jc w:val="center"/>
              <w:rPr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人員</w:t>
            </w:r>
          </w:p>
        </w:tc>
      </w:tr>
      <w:tr>
        <w:tblPrEx>
          <w:tblBorders>
            <w:top w:val="single" w:color="666666" w:themeColor="text1" w:themeTint="99" w:sz="4" w:space="0"/>
            <w:left w:val="single" w:color="666666" w:themeColor="text1" w:themeTint="99" w:sz="4" w:space="0"/>
            <w:bottom w:val="single" w:color="666666" w:themeColor="text1" w:themeTint="99" w:sz="4" w:space="0"/>
            <w:right w:val="single" w:color="666666" w:themeColor="text1" w:themeTint="99" w:sz="4" w:space="0"/>
            <w:insideH w:val="single" w:color="666666" w:themeColor="text1" w:themeTint="99" w:sz="4" w:space="0"/>
            <w:insideV w:val="single" w:color="666666" w:themeColor="text1" w:themeTint="99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  <w:shd w:val="clear" w:color="auto" w:fill="CCCCCC" w:themeFill="text1" w:themeFillTint="33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13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:30-1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:00</w:t>
            </w:r>
          </w:p>
        </w:tc>
        <w:tc>
          <w:tcPr>
            <w:tcW w:w="2977" w:type="dxa"/>
            <w:shd w:val="clear" w:color="auto" w:fill="CCCCCC" w:themeFill="text1" w:themeFillTint="33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開放報到</w:t>
            </w:r>
          </w:p>
        </w:tc>
        <w:tc>
          <w:tcPr>
            <w:tcW w:w="4536" w:type="dxa"/>
            <w:shd w:val="clear" w:color="auto" w:fill="CCCCCC" w:themeFill="text1" w:themeFillTint="33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</w:tr>
      <w:tr>
        <w:tblPrEx>
          <w:tblBorders>
            <w:top w:val="single" w:color="666666" w:themeColor="text1" w:themeTint="99" w:sz="4" w:space="0"/>
            <w:left w:val="single" w:color="666666" w:themeColor="text1" w:themeTint="99" w:sz="4" w:space="0"/>
            <w:bottom w:val="single" w:color="666666" w:themeColor="text1" w:themeTint="99" w:sz="4" w:space="0"/>
            <w:right w:val="single" w:color="666666" w:themeColor="text1" w:themeTint="99" w:sz="4" w:space="0"/>
            <w:insideH w:val="single" w:color="666666" w:themeColor="text1" w:themeTint="99" w:sz="4" w:space="0"/>
            <w:insideV w:val="single" w:color="666666" w:themeColor="text1" w:themeTint="99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:00-1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:05</w:t>
            </w:r>
          </w:p>
        </w:tc>
        <w:tc>
          <w:tcPr>
            <w:tcW w:w="2977" w:type="dxa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開場與調查概況</w:t>
            </w:r>
          </w:p>
        </w:tc>
        <w:tc>
          <w:tcPr>
            <w:tcW w:w="4536" w:type="dxa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林宜慧 主任</w:t>
            </w:r>
          </w:p>
        </w:tc>
      </w:tr>
      <w:tr>
        <w:tblPrEx>
          <w:tblBorders>
            <w:top w:val="single" w:color="666666" w:themeColor="text1" w:themeTint="99" w:sz="4" w:space="0"/>
            <w:left w:val="single" w:color="666666" w:themeColor="text1" w:themeTint="99" w:sz="4" w:space="0"/>
            <w:bottom w:val="single" w:color="666666" w:themeColor="text1" w:themeTint="99" w:sz="4" w:space="0"/>
            <w:right w:val="single" w:color="666666" w:themeColor="text1" w:themeTint="99" w:sz="4" w:space="0"/>
            <w:insideH w:val="single" w:color="666666" w:themeColor="text1" w:themeTint="99" w:sz="4" w:space="0"/>
            <w:insideV w:val="single" w:color="666666" w:themeColor="text1" w:themeTint="99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  <w:shd w:val="clear" w:color="auto" w:fill="CCCCCC" w:themeFill="text1" w:themeFillTint="33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14:05-14:08</w:t>
            </w:r>
          </w:p>
        </w:tc>
        <w:tc>
          <w:tcPr>
            <w:tcW w:w="2977" w:type="dxa"/>
            <w:shd w:val="clear" w:color="auto" w:fill="CCCCCC" w:themeFill="text1" w:themeFillTint="33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疾管署長官致詞</w:t>
            </w:r>
          </w:p>
        </w:tc>
        <w:tc>
          <w:tcPr>
            <w:tcW w:w="4536" w:type="dxa"/>
            <w:shd w:val="clear" w:color="auto" w:fill="CCCCCC" w:themeFill="text1" w:themeFillTint="33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衛</w:t>
            </w:r>
            <w:r>
              <w:rPr>
                <w:rFonts w:hint="eastAsia"/>
                <w:color w:val="000000" w:themeColor="text1"/>
                <w:lang w:eastAsia="zh-TW"/>
                <w14:textFill>
                  <w14:solidFill>
                    <w14:schemeClr w14:val="tx1"/>
                  </w14:solidFill>
                </w14:textFill>
              </w:rPr>
              <w:t>福</w:t>
            </w:r>
            <w:bookmarkStart w:id="0" w:name="_GoBack"/>
            <w:bookmarkEnd w:id="0"/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部疾病管制署 羅一鈞 副署長</w:t>
            </w:r>
          </w:p>
        </w:tc>
      </w:tr>
      <w:tr>
        <w:tblPrEx>
          <w:tblBorders>
            <w:top w:val="single" w:color="666666" w:themeColor="text1" w:themeTint="99" w:sz="4" w:space="0"/>
            <w:left w:val="single" w:color="666666" w:themeColor="text1" w:themeTint="99" w:sz="4" w:space="0"/>
            <w:bottom w:val="single" w:color="666666" w:themeColor="text1" w:themeTint="99" w:sz="4" w:space="0"/>
            <w:right w:val="single" w:color="666666" w:themeColor="text1" w:themeTint="99" w:sz="4" w:space="0"/>
            <w:insideH w:val="single" w:color="666666" w:themeColor="text1" w:themeTint="99" w:sz="4" w:space="0"/>
            <w:insideV w:val="single" w:color="666666" w:themeColor="text1" w:themeTint="99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14:08-14:18</w:t>
            </w:r>
          </w:p>
        </w:tc>
        <w:tc>
          <w:tcPr>
            <w:tcW w:w="2977" w:type="dxa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調查成果發表</w:t>
            </w:r>
          </w:p>
        </w:tc>
        <w:tc>
          <w:tcPr>
            <w:tcW w:w="4536" w:type="dxa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林口長庚感染科 陳南伃 主治醫師</w:t>
            </w:r>
          </w:p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林口長庚感染科 邱奕頎 研究助理</w:t>
            </w:r>
          </w:p>
        </w:tc>
      </w:tr>
      <w:tr>
        <w:tblPrEx>
          <w:tblBorders>
            <w:top w:val="single" w:color="666666" w:themeColor="text1" w:themeTint="99" w:sz="4" w:space="0"/>
            <w:left w:val="single" w:color="666666" w:themeColor="text1" w:themeTint="99" w:sz="4" w:space="0"/>
            <w:bottom w:val="single" w:color="666666" w:themeColor="text1" w:themeTint="99" w:sz="4" w:space="0"/>
            <w:right w:val="single" w:color="666666" w:themeColor="text1" w:themeTint="99" w:sz="4" w:space="0"/>
            <w:insideH w:val="single" w:color="666666" w:themeColor="text1" w:themeTint="99" w:sz="4" w:space="0"/>
            <w:insideV w:val="single" w:color="666666" w:themeColor="text1" w:themeTint="99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  <w:shd w:val="clear" w:color="auto" w:fill="CCCCCC" w:themeFill="text1" w:themeFillTint="33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14:18-14:22</w:t>
            </w:r>
          </w:p>
        </w:tc>
        <w:tc>
          <w:tcPr>
            <w:tcW w:w="2977" w:type="dxa"/>
            <w:shd w:val="clear" w:color="auto" w:fill="CCCCCC" w:themeFill="text1" w:themeFillTint="33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醫療隱私的擔憂</w:t>
            </w:r>
          </w:p>
        </w:tc>
        <w:tc>
          <w:tcPr>
            <w:tcW w:w="4536" w:type="dxa"/>
            <w:shd w:val="clear" w:color="auto" w:fill="CCCCCC" w:themeFill="text1" w:themeFillTint="33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台灣愛滋病學會 顧文瑋 副秘書長</w:t>
            </w:r>
          </w:p>
        </w:tc>
      </w:tr>
      <w:tr>
        <w:tblPrEx>
          <w:tblBorders>
            <w:top w:val="single" w:color="666666" w:themeColor="text1" w:themeTint="99" w:sz="4" w:space="0"/>
            <w:left w:val="single" w:color="666666" w:themeColor="text1" w:themeTint="99" w:sz="4" w:space="0"/>
            <w:bottom w:val="single" w:color="666666" w:themeColor="text1" w:themeTint="99" w:sz="4" w:space="0"/>
            <w:right w:val="single" w:color="666666" w:themeColor="text1" w:themeTint="99" w:sz="4" w:space="0"/>
            <w:insideH w:val="single" w:color="666666" w:themeColor="text1" w:themeTint="99" w:sz="4" w:space="0"/>
            <w:insideV w:val="single" w:color="666666" w:themeColor="text1" w:themeTint="99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14:22-14:26</w:t>
            </w:r>
          </w:p>
        </w:tc>
        <w:tc>
          <w:tcPr>
            <w:tcW w:w="2977" w:type="dxa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外在歧視經驗</w:t>
            </w:r>
          </w:p>
        </w:tc>
        <w:tc>
          <w:tcPr>
            <w:tcW w:w="4536" w:type="dxa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感染誌共同發起人 陳威圻</w:t>
            </w:r>
          </w:p>
        </w:tc>
      </w:tr>
      <w:tr>
        <w:tblPrEx>
          <w:tblBorders>
            <w:top w:val="single" w:color="666666" w:themeColor="text1" w:themeTint="99" w:sz="4" w:space="0"/>
            <w:left w:val="single" w:color="666666" w:themeColor="text1" w:themeTint="99" w:sz="4" w:space="0"/>
            <w:bottom w:val="single" w:color="666666" w:themeColor="text1" w:themeTint="99" w:sz="4" w:space="0"/>
            <w:right w:val="single" w:color="666666" w:themeColor="text1" w:themeTint="99" w:sz="4" w:space="0"/>
            <w:insideH w:val="single" w:color="666666" w:themeColor="text1" w:themeTint="99" w:sz="4" w:space="0"/>
            <w:insideV w:val="single" w:color="666666" w:themeColor="text1" w:themeTint="99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  <w:shd w:val="clear" w:color="auto" w:fill="CCCCCC" w:themeFill="text1" w:themeFillTint="33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14:26-14:34</w:t>
            </w:r>
          </w:p>
        </w:tc>
        <w:tc>
          <w:tcPr>
            <w:tcW w:w="2977" w:type="dxa"/>
            <w:shd w:val="clear" w:color="auto" w:fill="CCCCCC" w:themeFill="text1" w:themeFillTint="33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篩檢的恐懼</w:t>
            </w:r>
          </w:p>
        </w:tc>
        <w:tc>
          <w:tcPr>
            <w:tcW w:w="4536" w:type="dxa"/>
            <w:shd w:val="clear" w:color="auto" w:fill="CCCCCC" w:themeFill="text1" w:themeFillTint="33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感染者家屬 霖霖媽</w:t>
            </w:r>
          </w:p>
        </w:tc>
      </w:tr>
      <w:tr>
        <w:tblPrEx>
          <w:tblBorders>
            <w:top w:val="single" w:color="666666" w:themeColor="text1" w:themeTint="99" w:sz="4" w:space="0"/>
            <w:left w:val="single" w:color="666666" w:themeColor="text1" w:themeTint="99" w:sz="4" w:space="0"/>
            <w:bottom w:val="single" w:color="666666" w:themeColor="text1" w:themeTint="99" w:sz="4" w:space="0"/>
            <w:right w:val="single" w:color="666666" w:themeColor="text1" w:themeTint="99" w:sz="4" w:space="0"/>
            <w:insideH w:val="single" w:color="666666" w:themeColor="text1" w:themeTint="99" w:sz="4" w:space="0"/>
            <w:insideV w:val="single" w:color="666666" w:themeColor="text1" w:themeTint="99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14:34-14:39</w:t>
            </w:r>
          </w:p>
        </w:tc>
        <w:tc>
          <w:tcPr>
            <w:tcW w:w="2977" w:type="dxa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感謝與展望</w:t>
            </w:r>
          </w:p>
        </w:tc>
        <w:tc>
          <w:tcPr>
            <w:tcW w:w="4536" w:type="dxa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林宜慧 主任</w:t>
            </w:r>
          </w:p>
        </w:tc>
      </w:tr>
      <w:tr>
        <w:tblPrEx>
          <w:tblBorders>
            <w:top w:val="single" w:color="666666" w:themeColor="text1" w:themeTint="99" w:sz="4" w:space="0"/>
            <w:left w:val="single" w:color="666666" w:themeColor="text1" w:themeTint="99" w:sz="4" w:space="0"/>
            <w:bottom w:val="single" w:color="666666" w:themeColor="text1" w:themeTint="99" w:sz="4" w:space="0"/>
            <w:right w:val="single" w:color="666666" w:themeColor="text1" w:themeTint="99" w:sz="4" w:space="0"/>
            <w:insideH w:val="single" w:color="666666" w:themeColor="text1" w:themeTint="99" w:sz="4" w:space="0"/>
            <w:insideV w:val="single" w:color="666666" w:themeColor="text1" w:themeTint="99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  <w:shd w:val="clear" w:color="auto" w:fill="CCCCCC" w:themeFill="text1" w:themeFillTint="33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14:39-14:49</w:t>
            </w:r>
          </w:p>
        </w:tc>
        <w:tc>
          <w:tcPr>
            <w:tcW w:w="2977" w:type="dxa"/>
            <w:shd w:val="clear" w:color="auto" w:fill="CCCCCC" w:themeFill="text1" w:themeFillTint="33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媒體提問</w:t>
            </w:r>
          </w:p>
        </w:tc>
        <w:tc>
          <w:tcPr>
            <w:tcW w:w="4536" w:type="dxa"/>
            <w:shd w:val="clear" w:color="auto" w:fill="CCCCCC" w:themeFill="text1" w:themeFillTint="33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林宜慧 主任</w:t>
            </w:r>
          </w:p>
        </w:tc>
      </w:tr>
    </w:tbl>
    <w:p/>
    <w:p>
      <w:pPr>
        <w:rPr>
          <w:rFonts w:hint="eastAsia"/>
        </w:rPr>
      </w:pPr>
      <w:r>
        <w:rPr>
          <w:rFonts w:hint="eastAsia"/>
        </w:rPr>
        <w:t>新聞聯絡人：愛滋感染者權益促進會 行政電話（</w:t>
      </w:r>
      <w:r>
        <w:t>02-2556-1383</w:t>
      </w:r>
      <w:r>
        <w:rPr>
          <w:rFonts w:hint="eastAsia"/>
        </w:rPr>
        <w:t>）</w:t>
      </w:r>
    </w:p>
    <w:p/>
    <w:p/>
    <w:sectPr>
      <w:pgSz w:w="11906" w:h="16838"/>
      <w:pgMar w:top="1134" w:right="1134" w:bottom="1134" w:left="1134" w:header="851" w:footer="992" w:gutter="0"/>
      <w:cols w:space="425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新細明體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細明體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標楷體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PingFang T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80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78"/>
    <w:rsid w:val="000102A2"/>
    <w:rsid w:val="002A0001"/>
    <w:rsid w:val="003F1C4E"/>
    <w:rsid w:val="004504D0"/>
    <w:rsid w:val="004B7E6D"/>
    <w:rsid w:val="005F34B2"/>
    <w:rsid w:val="006353D8"/>
    <w:rsid w:val="006C12FE"/>
    <w:rsid w:val="00716F1C"/>
    <w:rsid w:val="00786944"/>
    <w:rsid w:val="007C3B19"/>
    <w:rsid w:val="00810B3E"/>
    <w:rsid w:val="00A816DB"/>
    <w:rsid w:val="00AF5678"/>
    <w:rsid w:val="00B65E2E"/>
    <w:rsid w:val="00BD4D52"/>
    <w:rsid w:val="00FC0F3D"/>
    <w:rsid w:val="0A1D7934"/>
    <w:rsid w:val="0CAF0E3D"/>
    <w:rsid w:val="14AA7954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TW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Theme="minorHAnsi" w:hAnsiTheme="minorHAnsi" w:eastAsiaTheme="minorEastAsia" w:cstheme="minorBidi"/>
      <w:kern w:val="2"/>
      <w:sz w:val="24"/>
      <w:szCs w:val="22"/>
      <w:lang w:val="en-US" w:eastAsia="zh-TW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rPr>
      <w:rFonts w:ascii="Times New Roman" w:hAnsi="Times New Roman" w:cs="Times New Roman"/>
      <w:szCs w:val="24"/>
    </w:rPr>
  </w:style>
  <w:style w:type="character" w:styleId="4">
    <w:name w:val="Hyperlink"/>
    <w:basedOn w:val="3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5">
    <w:name w:val="FollowedHyperlink"/>
    <w:basedOn w:val="3"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Unresolved Mention"/>
    <w:basedOn w:val="3"/>
    <w:unhideWhenUsed/>
    <w:qFormat/>
    <w:uiPriority w:val="99"/>
    <w:rPr>
      <w:color w:val="605E5C"/>
      <w:shd w:val="clear" w:color="auto" w:fill="E1DFDD"/>
    </w:rPr>
  </w:style>
  <w:style w:type="table" w:customStyle="1" w:styleId="9">
    <w:name w:val="Grid Table 6 Colorful"/>
    <w:basedOn w:val="6"/>
    <w:qFormat/>
    <w:uiPriority w:val="51"/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>
        <w:tblLayout w:type="fixed"/>
      </w:tblPr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>
        <w:tblLayout w:type="fixed"/>
      </w:tblPr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shd w:val="clear" w:color="auto" w:fill="CCCCCC" w:themeFill="text1" w:themeFillTint="33"/>
      </w:tcPr>
    </w:tblStylePr>
    <w:tblStylePr w:type="band1Horz">
      <w:tblPr>
        <w:tblLayout w:type="fixed"/>
      </w:tblPr>
      <w:tcPr>
        <w:shd w:val="clear" w:color="auto" w:fill="CCCCCC" w:themeFill="text1" w:themeFillTint="33"/>
      </w:tcPr>
    </w:tblStyle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177</Words>
  <Characters>1013</Characters>
  <Lines>8</Lines>
  <Paragraphs>2</Paragraphs>
  <ScaleCrop>false</ScaleCrop>
  <LinksUpToDate>false</LinksUpToDate>
  <CharactersWithSpaces>1188</CharactersWithSpaces>
  <Application>WPS Office_10.8.0.6003_F1E327BC-269C-435d-A152-05C5408002CA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2018-06-20T02:42:00Z</dcterms:created>
  <dc:creator>PRAA TW</dc:creator>
  <cp:lastModifiedBy>Jia-Ling</cp:lastModifiedBy>
  <dcterms:modified xsi:type="dcterms:W3CDTF">2018-06-20T06:06:32Z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1028-10.8.0.6003</vt:lpwstr>
  </property>
</Properties>
</file>